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48"/>
        <w:gridCol w:w="6870"/>
      </w:tblGrid>
      <w:tr w:rsidR="000858F3" w:rsidRPr="00D5329F" w14:paraId="77643BFF" w14:textId="77777777" w:rsidTr="006D4089">
        <w:trPr>
          <w:trHeight w:val="312"/>
        </w:trPr>
        <w:tc>
          <w:tcPr>
            <w:tcW w:w="2448" w:type="dxa"/>
          </w:tcPr>
          <w:p w14:paraId="61E2E311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70" w:type="dxa"/>
          </w:tcPr>
          <w:p w14:paraId="582DFD88" w14:textId="77777777" w:rsidR="000858F3" w:rsidRPr="00757FC9" w:rsidRDefault="00A719C1" w:rsidP="008C4911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136007-002 (Version 02)</w:t>
            </w:r>
          </w:p>
        </w:tc>
      </w:tr>
      <w:tr w:rsidR="000858F3" w:rsidRPr="00D5329F" w14:paraId="50E258FA" w14:textId="77777777" w:rsidTr="006D4089">
        <w:tc>
          <w:tcPr>
            <w:tcW w:w="2448" w:type="dxa"/>
          </w:tcPr>
          <w:p w14:paraId="5B5E8D90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70" w:type="dxa"/>
          </w:tcPr>
          <w:p w14:paraId="5569A4C1" w14:textId="77777777" w:rsidR="000858F3" w:rsidRPr="00757FC9" w:rsidRDefault="0022460A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Polnisch</w:t>
            </w:r>
            <w:r w:rsidR="000858F3" w:rsidRPr="00757FC9">
              <w:rPr>
                <w:rFonts w:ascii="Roboto" w:hAnsi="Roboto" w:cs="Arial"/>
                <w:sz w:val="20"/>
                <w:szCs w:val="20"/>
              </w:rPr>
              <w:t xml:space="preserve"> II (Niveau A2)</w:t>
            </w:r>
          </w:p>
        </w:tc>
      </w:tr>
      <w:tr w:rsidR="000858F3" w:rsidRPr="00D5329F" w14:paraId="2A1B8ABB" w14:textId="77777777" w:rsidTr="006D4089">
        <w:tc>
          <w:tcPr>
            <w:tcW w:w="2448" w:type="dxa"/>
          </w:tcPr>
          <w:p w14:paraId="167C58FF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70" w:type="dxa"/>
          </w:tcPr>
          <w:p w14:paraId="3B6EF0E0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Fachgruppenleiter Slawische Sprachen des Zentrums für Fremdsprachen  </w:t>
            </w:r>
          </w:p>
        </w:tc>
      </w:tr>
      <w:tr w:rsidR="000858F3" w:rsidRPr="00D5329F" w14:paraId="0BC83B81" w14:textId="77777777" w:rsidTr="006D4089">
        <w:tc>
          <w:tcPr>
            <w:tcW w:w="2448" w:type="dxa"/>
          </w:tcPr>
          <w:p w14:paraId="7DA5FB1A" w14:textId="77777777" w:rsidR="000858F3" w:rsidRPr="00757FC9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70" w:type="dxa"/>
          </w:tcPr>
          <w:p w14:paraId="639F061C" w14:textId="77777777" w:rsidR="000858F3" w:rsidRPr="00757FC9" w:rsidRDefault="000858F3" w:rsidP="00F82EDF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66BA4F23" w14:textId="77777777" w:rsidR="000858F3" w:rsidRPr="00757FC9" w:rsidRDefault="000858F3" w:rsidP="00F82EDF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Erweiterung </w:t>
            </w:r>
            <w:r w:rsidR="002E5271" w:rsidRPr="00757FC9">
              <w:rPr>
                <w:rFonts w:ascii="Roboto" w:hAnsi="Roboto" w:cs="Arial"/>
                <w:sz w:val="20"/>
                <w:szCs w:val="20"/>
              </w:rPr>
              <w:t xml:space="preserve">und Festigung </w:t>
            </w:r>
            <w:r w:rsidRPr="00757FC9">
              <w:rPr>
                <w:rFonts w:ascii="Roboto" w:hAnsi="Roboto" w:cs="Arial"/>
                <w:sz w:val="20"/>
                <w:szCs w:val="20"/>
              </w:rPr>
              <w:t>der Lexik und der grammatischen Kenntnisse</w:t>
            </w:r>
          </w:p>
          <w:p w14:paraId="147AF24B" w14:textId="77777777" w:rsidR="000858F3" w:rsidRPr="00757FC9" w:rsidRDefault="002E5271" w:rsidP="00F82EDF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Lexikalische </w:t>
            </w:r>
            <w:r w:rsidR="000858F3" w:rsidRPr="00757FC9">
              <w:rPr>
                <w:rFonts w:ascii="Roboto" w:hAnsi="Roboto" w:cs="Arial"/>
                <w:sz w:val="20"/>
                <w:szCs w:val="20"/>
              </w:rPr>
              <w:t xml:space="preserve">Schwerpunkte: 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>Wohnung, Verkehrsmittel, Jahreszeiten und Monatsnamen, Farben, Kleidung, Wetter, Zahlen bis 1000, beim Arzt, Mode</w:t>
            </w:r>
          </w:p>
          <w:p w14:paraId="4BADF565" w14:textId="77777777" w:rsidR="000858F3" w:rsidRPr="00757FC9" w:rsidRDefault="002521F7" w:rsidP="00F82E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Grammatische </w:t>
            </w:r>
            <w:r w:rsidR="002F4A02" w:rsidRPr="00757FC9">
              <w:rPr>
                <w:rFonts w:ascii="Roboto" w:hAnsi="Roboto" w:cs="Arial"/>
                <w:sz w:val="20"/>
                <w:szCs w:val="20"/>
              </w:rPr>
              <w:t>St</w:t>
            </w:r>
            <w:r w:rsidR="002E5271" w:rsidRPr="00757FC9">
              <w:rPr>
                <w:rFonts w:ascii="Roboto" w:hAnsi="Roboto" w:cs="Arial"/>
                <w:sz w:val="20"/>
                <w:szCs w:val="20"/>
              </w:rPr>
              <w:t>rukturen</w:t>
            </w:r>
            <w:r w:rsidR="000858F3" w:rsidRPr="00757FC9"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 xml:space="preserve">Substantive, Adjektive und Possessivpronomen im Lokativ, Rektion der Verben, Verben der Bewegung, Zeitangaben, Präteritum, Demonstrativpronomen, Komparativ der Adjektive, Konjunktiv von </w:t>
            </w:r>
            <w:proofErr w:type="spellStart"/>
            <w:r w:rsidR="0022460A" w:rsidRPr="00757FC9">
              <w:rPr>
                <w:rFonts w:ascii="Roboto" w:hAnsi="Roboto" w:cs="Arial"/>
                <w:i/>
                <w:sz w:val="20"/>
                <w:szCs w:val="20"/>
              </w:rPr>
              <w:t>chcieć</w:t>
            </w:r>
            <w:proofErr w:type="spellEnd"/>
            <w:r w:rsidR="004445DE" w:rsidRPr="00757FC9">
              <w:rPr>
                <w:rFonts w:ascii="Roboto" w:hAnsi="Roboto" w:cs="Arial"/>
                <w:sz w:val="20"/>
                <w:szCs w:val="20"/>
              </w:rPr>
              <w:t>,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 xml:space="preserve"> Ordnungszahlen, Aspekte </w:t>
            </w:r>
          </w:p>
          <w:p w14:paraId="6BAC0ED6" w14:textId="77777777" w:rsidR="000858F3" w:rsidRPr="00757FC9" w:rsidRDefault="002F4A02" w:rsidP="00F82E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Kommunikationsstrukturen: Einkaufsdialoge führen</w:t>
            </w:r>
            <w:r w:rsidR="004C398B" w:rsidRPr="00757FC9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2521F7" w:rsidRPr="00757FC9">
              <w:rPr>
                <w:rFonts w:ascii="Roboto" w:hAnsi="Roboto" w:cs="Arial"/>
                <w:sz w:val="20"/>
                <w:szCs w:val="20"/>
              </w:rPr>
              <w:t>Beschreibung der Urlaubsgewohnheiten und der Lage des Zielortes</w:t>
            </w:r>
            <w:r w:rsidR="004C398B" w:rsidRPr="00757FC9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51FA4" w:rsidRPr="00757FC9">
              <w:rPr>
                <w:rFonts w:ascii="Roboto" w:hAnsi="Roboto" w:cs="Arial"/>
                <w:sz w:val="20"/>
                <w:szCs w:val="20"/>
              </w:rPr>
              <w:t>Glückw</w:t>
            </w:r>
            <w:r w:rsidR="00A53144" w:rsidRPr="00757FC9">
              <w:rPr>
                <w:rFonts w:ascii="Roboto" w:hAnsi="Roboto" w:cs="Arial"/>
                <w:sz w:val="20"/>
                <w:szCs w:val="20"/>
              </w:rPr>
              <w:t>ü</w:t>
            </w:r>
            <w:r w:rsidR="00F51FA4" w:rsidRPr="00757FC9">
              <w:rPr>
                <w:rFonts w:ascii="Roboto" w:hAnsi="Roboto" w:cs="Arial"/>
                <w:sz w:val="20"/>
                <w:szCs w:val="20"/>
              </w:rPr>
              <w:t>nsche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 xml:space="preserve"> und Einladungen</w:t>
            </w:r>
            <w:r w:rsidR="00F51FA4" w:rsidRPr="00757FC9">
              <w:rPr>
                <w:rFonts w:ascii="Roboto" w:hAnsi="Roboto" w:cs="Arial"/>
                <w:sz w:val="20"/>
                <w:szCs w:val="20"/>
              </w:rPr>
              <w:t xml:space="preserve"> formulieren, 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>Hotelzimmer beschreiben und reservieren</w:t>
            </w:r>
            <w:r w:rsidR="004C398B" w:rsidRPr="00757FC9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0858F3" w:rsidRPr="00757FC9">
              <w:rPr>
                <w:rFonts w:ascii="Roboto" w:hAnsi="Roboto" w:cs="Arial"/>
                <w:sz w:val="20"/>
                <w:szCs w:val="20"/>
              </w:rPr>
              <w:t>e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>igene Eindrücke</w:t>
            </w:r>
            <w:r w:rsidR="000858F3" w:rsidRPr="00757FC9">
              <w:rPr>
                <w:rFonts w:ascii="Roboto" w:hAnsi="Roboto" w:cs="Arial"/>
                <w:sz w:val="20"/>
                <w:szCs w:val="20"/>
              </w:rPr>
              <w:t xml:space="preserve"> äußern</w:t>
            </w:r>
            <w:r w:rsidR="0022460A" w:rsidRPr="00757FC9">
              <w:rPr>
                <w:rFonts w:ascii="Roboto" w:hAnsi="Roboto" w:cs="Arial"/>
                <w:sz w:val="20"/>
                <w:szCs w:val="20"/>
              </w:rPr>
              <w:t>, Krankheitssymptome beschreiben</w:t>
            </w:r>
          </w:p>
          <w:p w14:paraId="42C21E34" w14:textId="77777777" w:rsidR="00D626BB" w:rsidRPr="00757FC9" w:rsidRDefault="000858F3" w:rsidP="00F82ED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14:paraId="2C0D917A" w14:textId="77777777" w:rsidR="00F82EDF" w:rsidRPr="00757FC9" w:rsidRDefault="00F82EDF" w:rsidP="00F82EDF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14:paraId="1F92ADF8" w14:textId="77777777" w:rsidR="000858F3" w:rsidRPr="00757FC9" w:rsidRDefault="000858F3" w:rsidP="00F82ED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F82EDF" w:rsidRPr="00757FC9">
              <w:rPr>
                <w:rFonts w:ascii="Roboto" w:hAnsi="Roboto" w:cs="Arial"/>
                <w:sz w:val="20"/>
                <w:szCs w:val="20"/>
              </w:rPr>
              <w:t>enten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können Sätze und häufig gebrauchte Ausdrücke verstehen, die mit ihrem Lebensbereich zusammenhängen. Sie können sich in einfachen routinemäßigen Situationen mündlich und schriftlich verständigen.</w:t>
            </w:r>
          </w:p>
          <w:p w14:paraId="5928C2DB" w14:textId="77777777" w:rsidR="000858F3" w:rsidRPr="00757FC9" w:rsidRDefault="000858F3" w:rsidP="00F82ED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Der Abschluss des Moduls entspricht der Sprachkompetenzstufe A2 des Gemeinsamen Europäischen Referenzrahmens für Sprachen (GER).</w:t>
            </w:r>
          </w:p>
        </w:tc>
      </w:tr>
      <w:tr w:rsidR="000858F3" w:rsidRPr="00D5329F" w14:paraId="58DF0ED3" w14:textId="77777777" w:rsidTr="006D4089">
        <w:tc>
          <w:tcPr>
            <w:tcW w:w="2448" w:type="dxa"/>
          </w:tcPr>
          <w:p w14:paraId="1B9F8594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70" w:type="dxa"/>
          </w:tcPr>
          <w:p w14:paraId="51D43DB4" w14:textId="77777777" w:rsidR="000858F3" w:rsidRPr="00757FC9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56501268" w14:textId="77777777" w:rsidR="000858F3" w:rsidRPr="00757FC9" w:rsidRDefault="000858F3" w:rsidP="000858F3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757FC9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757FC9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757FC9">
              <w:rPr>
                <w:rFonts w:ascii="Roboto" w:hAnsi="Roboto" w:cs="Arial"/>
                <w:sz w:val="20"/>
                <w:szCs w:val="20"/>
                <w:lang w:val="en-US"/>
              </w:rPr>
              <w:t xml:space="preserve"> 2 (4 LVS) </w:t>
            </w:r>
          </w:p>
        </w:tc>
      </w:tr>
      <w:tr w:rsidR="000858F3" w:rsidRPr="00D5329F" w14:paraId="1CF5FD18" w14:textId="77777777" w:rsidTr="006D4089">
        <w:tc>
          <w:tcPr>
            <w:tcW w:w="2448" w:type="dxa"/>
          </w:tcPr>
          <w:p w14:paraId="004895D7" w14:textId="77777777" w:rsidR="000858F3" w:rsidRPr="00757FC9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F82EDF" w:rsidRPr="00757FC9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70" w:type="dxa"/>
          </w:tcPr>
          <w:p w14:paraId="7BA8FCC5" w14:textId="77777777" w:rsidR="000858F3" w:rsidRPr="00757FC9" w:rsidRDefault="000858F3" w:rsidP="000858F3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Abgeschlossener vorausgehender Kurs 1 oder Einstufungstest (Qualifizierungsempfehlung)</w:t>
            </w:r>
          </w:p>
        </w:tc>
      </w:tr>
      <w:tr w:rsidR="000858F3" w:rsidRPr="00D5329F" w14:paraId="1B0BD963" w14:textId="77777777" w:rsidTr="006D4089">
        <w:tc>
          <w:tcPr>
            <w:tcW w:w="2448" w:type="dxa"/>
          </w:tcPr>
          <w:p w14:paraId="23FB3665" w14:textId="77777777" w:rsidR="000858F3" w:rsidRPr="00757FC9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70" w:type="dxa"/>
          </w:tcPr>
          <w:p w14:paraId="77628EC3" w14:textId="77777777" w:rsidR="000858F3" w:rsidRPr="00757FC9" w:rsidRDefault="006D4089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0858F3" w:rsidRPr="00D5329F" w14:paraId="76A384AF" w14:textId="77777777" w:rsidTr="006D4089">
        <w:tc>
          <w:tcPr>
            <w:tcW w:w="2448" w:type="dxa"/>
          </w:tcPr>
          <w:p w14:paraId="309F58E6" w14:textId="77777777" w:rsidR="000858F3" w:rsidRPr="00757FC9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70" w:type="dxa"/>
          </w:tcPr>
          <w:p w14:paraId="6C22304A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0858F3" w:rsidRPr="00D5329F" w14:paraId="0530491B" w14:textId="77777777" w:rsidTr="006D4089">
        <w:tc>
          <w:tcPr>
            <w:tcW w:w="2448" w:type="dxa"/>
          </w:tcPr>
          <w:p w14:paraId="7A262CE0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25947E98" w14:textId="77777777" w:rsidR="000858F3" w:rsidRPr="00757FC9" w:rsidRDefault="000858F3" w:rsidP="000858F3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70" w:type="dxa"/>
            <w:vAlign w:val="bottom"/>
          </w:tcPr>
          <w:p w14:paraId="4CC95261" w14:textId="77777777" w:rsidR="000858F3" w:rsidRPr="00757FC9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Die Modulprüfung besteht aus einer Prüfungsleistung:</w:t>
            </w:r>
          </w:p>
          <w:p w14:paraId="626A1FD0" w14:textId="77777777" w:rsidR="000858F3" w:rsidRPr="00757FC9" w:rsidRDefault="000858F3" w:rsidP="000858F3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1C5360D5" w14:textId="77777777" w:rsidR="000858F3" w:rsidRPr="00757FC9" w:rsidRDefault="000858F3" w:rsidP="000858F3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90-minütige Klausur zu Kurs 2 </w:t>
            </w:r>
            <w:r w:rsidR="00F82EDF" w:rsidRPr="00757FC9">
              <w:rPr>
                <w:rFonts w:ascii="Roboto" w:hAnsi="Roboto" w:cs="Arial"/>
                <w:sz w:val="20"/>
                <w:szCs w:val="20"/>
              </w:rPr>
              <w:t xml:space="preserve">(Prüfungsnummer: </w:t>
            </w:r>
            <w:r w:rsidR="002F3E3E" w:rsidRPr="00757FC9">
              <w:rPr>
                <w:rFonts w:ascii="Roboto" w:hAnsi="Roboto" w:cs="Arial"/>
                <w:sz w:val="20"/>
                <w:szCs w:val="20"/>
              </w:rPr>
              <w:t>92002</w:t>
            </w:r>
            <w:r w:rsidR="00F82EDF" w:rsidRPr="00757FC9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5B67EEE" w14:textId="77777777" w:rsidR="000858F3" w:rsidRPr="00757FC9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0858F3" w:rsidRPr="00D5329F" w14:paraId="08B87CA9" w14:textId="77777777" w:rsidTr="006D4089">
        <w:tc>
          <w:tcPr>
            <w:tcW w:w="2448" w:type="dxa"/>
          </w:tcPr>
          <w:p w14:paraId="28713FB7" w14:textId="77777777" w:rsidR="000858F3" w:rsidRPr="00757FC9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70" w:type="dxa"/>
          </w:tcPr>
          <w:p w14:paraId="1BA61E15" w14:textId="77777777" w:rsidR="000858F3" w:rsidRPr="00757FC9" w:rsidRDefault="000858F3" w:rsidP="000858F3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A719C1">
              <w:rPr>
                <w:rFonts w:ascii="Roboto" w:hAnsi="Roboto" w:cs="Arial"/>
                <w:bCs/>
                <w:sz w:val="20"/>
                <w:szCs w:val="20"/>
              </w:rPr>
              <w:t>5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4EDCD3DC" w14:textId="77777777" w:rsidR="000858F3" w:rsidRPr="00757FC9" w:rsidRDefault="000858F3" w:rsidP="000858F3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0858F3" w:rsidRPr="00D5329F" w14:paraId="785939F3" w14:textId="77777777" w:rsidTr="006D4089">
        <w:tc>
          <w:tcPr>
            <w:tcW w:w="2448" w:type="dxa"/>
          </w:tcPr>
          <w:p w14:paraId="28931BCA" w14:textId="77777777" w:rsidR="000858F3" w:rsidRPr="00757FC9" w:rsidRDefault="000858F3" w:rsidP="000858F3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70" w:type="dxa"/>
          </w:tcPr>
          <w:p w14:paraId="2E9DD74C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 xml:space="preserve">Das Modul wird in jedem Semester angeboten. </w:t>
            </w:r>
          </w:p>
        </w:tc>
      </w:tr>
      <w:tr w:rsidR="000858F3" w:rsidRPr="00D5329F" w14:paraId="484BCC4B" w14:textId="77777777" w:rsidTr="006D4089">
        <w:tc>
          <w:tcPr>
            <w:tcW w:w="2448" w:type="dxa"/>
          </w:tcPr>
          <w:p w14:paraId="12111A17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35228CBE" w14:textId="77777777" w:rsidR="000858F3" w:rsidRPr="00757FC9" w:rsidRDefault="000858F3" w:rsidP="000858F3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70" w:type="dxa"/>
          </w:tcPr>
          <w:p w14:paraId="097E2B32" w14:textId="77777777" w:rsidR="000858F3" w:rsidRPr="00757FC9" w:rsidRDefault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57FC9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F82EDF" w:rsidRPr="00757FC9">
              <w:rPr>
                <w:rFonts w:ascii="Roboto" w:hAnsi="Roboto" w:cs="Arial"/>
                <w:sz w:val="20"/>
                <w:szCs w:val="20"/>
              </w:rPr>
              <w:t>enten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A719C1">
              <w:rPr>
                <w:rFonts w:ascii="Roboto" w:hAnsi="Roboto" w:cs="Arial"/>
                <w:sz w:val="20"/>
                <w:szCs w:val="20"/>
              </w:rPr>
              <w:t>150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A719C1">
              <w:rPr>
                <w:rFonts w:ascii="Roboto" w:hAnsi="Roboto" w:cs="Arial"/>
                <w:sz w:val="20"/>
                <w:szCs w:val="20"/>
              </w:rPr>
              <w:t>90</w:t>
            </w:r>
            <w:r w:rsidRPr="00757FC9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0858F3" w:rsidRPr="00D5329F" w14:paraId="628A430B" w14:textId="77777777" w:rsidTr="00757FC9">
        <w:trPr>
          <w:trHeight w:val="435"/>
        </w:trPr>
        <w:tc>
          <w:tcPr>
            <w:tcW w:w="2448" w:type="dxa"/>
          </w:tcPr>
          <w:p w14:paraId="1EE93CC1" w14:textId="77777777" w:rsidR="000858F3" w:rsidRPr="00757FC9" w:rsidRDefault="000858F3" w:rsidP="000858F3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757FC9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70" w:type="dxa"/>
          </w:tcPr>
          <w:p w14:paraId="74CC73FA" w14:textId="77777777" w:rsidR="000858F3" w:rsidRPr="00757FC9" w:rsidRDefault="000858F3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  <w:pPrChange w:id="0" w:author="Margit Tutzky" w:date="2022-01-21T08:44:00Z">
                <w:pPr>
                  <w:snapToGrid w:val="0"/>
                </w:pPr>
              </w:pPrChange>
            </w:pPr>
            <w:r w:rsidRPr="00757FC9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6D3AD556" w14:textId="77777777" w:rsidR="000858F3" w:rsidRDefault="000858F3" w:rsidP="00BF54CC"/>
    <w:sectPr w:rsidR="00085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20D06DE"/>
    <w:multiLevelType w:val="hybridMultilevel"/>
    <w:tmpl w:val="81B0A0A8"/>
    <w:lvl w:ilvl="0" w:tplc="CA0CC8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it Tutzky">
    <w15:presenceInfo w15:providerId="AD" w15:userId="S-1-5-21-2451251714-4163927906-775782218-1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F3"/>
    <w:rsid w:val="000858F3"/>
    <w:rsid w:val="001F023B"/>
    <w:rsid w:val="0022460A"/>
    <w:rsid w:val="002521F7"/>
    <w:rsid w:val="002D4485"/>
    <w:rsid w:val="002E5271"/>
    <w:rsid w:val="002F3E3E"/>
    <w:rsid w:val="002F4A02"/>
    <w:rsid w:val="004445DE"/>
    <w:rsid w:val="004C398B"/>
    <w:rsid w:val="005C4B40"/>
    <w:rsid w:val="006D4089"/>
    <w:rsid w:val="00757FC9"/>
    <w:rsid w:val="007E40A3"/>
    <w:rsid w:val="00857126"/>
    <w:rsid w:val="008C4911"/>
    <w:rsid w:val="008D13A0"/>
    <w:rsid w:val="00A53144"/>
    <w:rsid w:val="00A719C1"/>
    <w:rsid w:val="00BF54CC"/>
    <w:rsid w:val="00D5329F"/>
    <w:rsid w:val="00D626BB"/>
    <w:rsid w:val="00DC2CB2"/>
    <w:rsid w:val="00E53467"/>
    <w:rsid w:val="00E96652"/>
    <w:rsid w:val="00F51FA4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CF33B"/>
  <w15:docId w15:val="{5B113F5C-98B2-4F4A-9B7B-ADB10B2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8F3"/>
    <w:pPr>
      <w:suppressAutoHyphens/>
    </w:pPr>
    <w:rPr>
      <w:rFonts w:ascii="Verdana" w:eastAsia="Calibri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0858F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E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E3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cp:lastPrinted>2017-11-21T12:54:00Z</cp:lastPrinted>
  <dcterms:created xsi:type="dcterms:W3CDTF">2022-01-19T09:07:00Z</dcterms:created>
  <dcterms:modified xsi:type="dcterms:W3CDTF">2023-07-10T11:17:00Z</dcterms:modified>
</cp:coreProperties>
</file>